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46" w:rsidRDefault="00016CEA" w:rsidP="00260BEA">
      <w:pPr>
        <w:pStyle w:val="Teksttreci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Kl</w:t>
      </w:r>
      <w:r w:rsidR="00F53D91" w:rsidRPr="00016CEA">
        <w:rPr>
          <w:rFonts w:ascii="Times New Roman" w:hAnsi="Times New Roman" w:cs="Times New Roman"/>
          <w:b/>
          <w:bCs/>
          <w:sz w:val="24"/>
          <w:szCs w:val="24"/>
        </w:rPr>
        <w:t>auzula informacyjna dla uczniów i rodziców - po przyjęciu</w:t>
      </w:r>
      <w:r w:rsidR="005613C6">
        <w:rPr>
          <w:rFonts w:ascii="Times New Roman" w:hAnsi="Times New Roman" w:cs="Times New Roman"/>
          <w:b/>
          <w:bCs/>
          <w:sz w:val="24"/>
          <w:szCs w:val="24"/>
        </w:rPr>
        <w:t xml:space="preserve"> do s</w:t>
      </w:r>
      <w:r w:rsidR="007C7890">
        <w:rPr>
          <w:rFonts w:ascii="Times New Roman" w:hAnsi="Times New Roman" w:cs="Times New Roman"/>
          <w:b/>
          <w:bCs/>
          <w:sz w:val="24"/>
          <w:szCs w:val="24"/>
        </w:rPr>
        <w:t>zkoły</w:t>
      </w:r>
    </w:p>
    <w:p w:rsidR="00260BEA" w:rsidRPr="000A0F4D" w:rsidRDefault="00260BEA" w:rsidP="00260BEA">
      <w:pPr>
        <w:autoSpaceDE w:val="0"/>
        <w:autoSpaceDN w:val="0"/>
        <w:adjustRightInd w:val="0"/>
        <w:spacing w:line="276" w:lineRule="auto"/>
        <w:jc w:val="both"/>
        <w:rPr>
          <w:rFonts w:ascii="Times New Roman" w:hAnsi="Times New Roman" w:cs="Times New Roman"/>
        </w:rPr>
      </w:pPr>
      <w:r w:rsidRPr="000A0F4D">
        <w:rPr>
          <w:rFonts w:ascii="Times New Roman" w:hAnsi="Times New Roman" w:cs="Times New Roman"/>
        </w:rPr>
        <w:t>Zgodnie z art. 13 ust. 1 i ust. 2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 r. (</w:t>
      </w:r>
      <w:r w:rsidR="00BF7417">
        <w:rPr>
          <w:rFonts w:ascii="Times New Roman" w:hAnsi="Times New Roman" w:cs="Times New Roman"/>
        </w:rPr>
        <w:t xml:space="preserve">dalej: </w:t>
      </w:r>
      <w:r w:rsidRPr="000A0F4D">
        <w:rPr>
          <w:rFonts w:ascii="Times New Roman" w:hAnsi="Times New Roman" w:cs="Times New Roman"/>
        </w:rPr>
        <w:t>RODO), informuję że:</w:t>
      </w:r>
    </w:p>
    <w:p w:rsidR="003B0A51" w:rsidRPr="00851CB4" w:rsidRDefault="00F53D91" w:rsidP="00851CB4">
      <w:pPr>
        <w:pStyle w:val="Bezodstpw"/>
        <w:numPr>
          <w:ilvl w:val="0"/>
          <w:numId w:val="5"/>
        </w:numPr>
        <w:spacing w:after="240"/>
        <w:jc w:val="both"/>
        <w:rPr>
          <w:rFonts w:ascii="Times New Roman" w:hAnsi="Times New Roman" w:cs="Times New Roman"/>
        </w:rPr>
      </w:pPr>
      <w:bookmarkStart w:id="0" w:name="bookmark3"/>
      <w:bookmarkEnd w:id="0"/>
      <w:r w:rsidRPr="00851CB4">
        <w:rPr>
          <w:rFonts w:ascii="Times New Roman" w:hAnsi="Times New Roman" w:cs="Times New Roman"/>
        </w:rPr>
        <w:t>Administratorem danych osobowych uczniów i rodziców/opiekunów prawnych jest Szkoła</w:t>
      </w:r>
      <w:r w:rsidR="00016CEA" w:rsidRPr="00851CB4">
        <w:rPr>
          <w:rFonts w:ascii="Times New Roman" w:hAnsi="Times New Roman" w:cs="Times New Roman"/>
        </w:rPr>
        <w:t xml:space="preserve"> </w:t>
      </w:r>
      <w:r w:rsidR="00F8126B">
        <w:rPr>
          <w:rFonts w:ascii="Times New Roman" w:hAnsi="Times New Roman" w:cs="Times New Roman"/>
        </w:rPr>
        <w:t>Podstawowa nr 1 w Łańcucie im. Kardynała Stefana Wyszyńskiego</w:t>
      </w:r>
      <w:r w:rsidRPr="00851CB4">
        <w:rPr>
          <w:rFonts w:ascii="Times New Roman" w:hAnsi="Times New Roman" w:cs="Times New Roman"/>
        </w:rPr>
        <w:t xml:space="preserve">. Z Administratorem można skontaktować się listownie: </w:t>
      </w:r>
      <w:r w:rsidR="00F8126B">
        <w:rPr>
          <w:rFonts w:ascii="Times New Roman" w:hAnsi="Times New Roman" w:cs="Times New Roman"/>
        </w:rPr>
        <w:t xml:space="preserve">ul. Piłsudskiego 7, 37-100 Łańcut, </w:t>
      </w:r>
      <w:r w:rsidRPr="00851CB4">
        <w:rPr>
          <w:rFonts w:ascii="Times New Roman" w:hAnsi="Times New Roman" w:cs="Times New Roman"/>
        </w:rPr>
        <w:t>e-mailowo:</w:t>
      </w:r>
      <w:r w:rsidR="00F8126B">
        <w:rPr>
          <w:rFonts w:ascii="Times New Roman" w:hAnsi="Times New Roman" w:cs="Times New Roman"/>
        </w:rPr>
        <w:t xml:space="preserve"> szkola@sp1lancut.pl</w:t>
      </w:r>
      <w:r w:rsidR="00016CEA" w:rsidRPr="00851CB4">
        <w:rPr>
          <w:rFonts w:ascii="Times New Roman" w:hAnsi="Times New Roman" w:cs="Times New Roman"/>
        </w:rPr>
        <w:t xml:space="preserve"> </w:t>
      </w:r>
      <w:r w:rsidRPr="00851CB4">
        <w:rPr>
          <w:rFonts w:ascii="Times New Roman" w:hAnsi="Times New Roman" w:cs="Times New Roman"/>
        </w:rPr>
        <w:t xml:space="preserve">oraz telefonicznie: </w:t>
      </w:r>
      <w:r w:rsidR="00F8126B">
        <w:rPr>
          <w:rFonts w:ascii="Times New Roman" w:hAnsi="Times New Roman" w:cs="Times New Roman"/>
        </w:rPr>
        <w:t>17 225 31 40.</w:t>
      </w:r>
    </w:p>
    <w:p w:rsidR="00851CB4" w:rsidRPr="00851CB4" w:rsidRDefault="00F53D91" w:rsidP="00851CB4">
      <w:pPr>
        <w:pStyle w:val="Bezodstpw"/>
        <w:numPr>
          <w:ilvl w:val="0"/>
          <w:numId w:val="5"/>
        </w:numPr>
        <w:spacing w:after="240"/>
        <w:jc w:val="both"/>
        <w:rPr>
          <w:rFonts w:ascii="Times New Roman" w:hAnsi="Times New Roman" w:cs="Times New Roman"/>
        </w:rPr>
      </w:pPr>
      <w:bookmarkStart w:id="1" w:name="bookmark4"/>
      <w:bookmarkEnd w:id="1"/>
      <w:r w:rsidRPr="00851CB4">
        <w:rPr>
          <w:rFonts w:ascii="Times New Roman" w:hAnsi="Times New Roman" w:cs="Times New Roman"/>
        </w:rPr>
        <w:t xml:space="preserve">Inspektorem Ochrony Danych jest </w:t>
      </w:r>
      <w:r w:rsidR="003B0A51" w:rsidRPr="00851CB4">
        <w:rPr>
          <w:rFonts w:ascii="Times New Roman" w:hAnsi="Times New Roman" w:cs="Times New Roman"/>
        </w:rPr>
        <w:t>Konrad Krupa</w:t>
      </w:r>
      <w:r w:rsidRPr="00851CB4">
        <w:rPr>
          <w:rFonts w:ascii="Times New Roman" w:hAnsi="Times New Roman" w:cs="Times New Roman"/>
        </w:rPr>
        <w:t xml:space="preserve">, z </w:t>
      </w:r>
      <w:r w:rsidR="003B0A51" w:rsidRPr="00851CB4">
        <w:rPr>
          <w:rFonts w:ascii="Times New Roman" w:hAnsi="Times New Roman" w:cs="Times New Roman"/>
        </w:rPr>
        <w:t>którym można się skontaktować      e-</w:t>
      </w:r>
      <w:r w:rsidRPr="00851CB4">
        <w:rPr>
          <w:rFonts w:ascii="Times New Roman" w:hAnsi="Times New Roman" w:cs="Times New Roman"/>
        </w:rPr>
        <w:t xml:space="preserve">mailowo: </w:t>
      </w:r>
      <w:r w:rsidR="003B0A51" w:rsidRPr="00851CB4">
        <w:rPr>
          <w:rFonts w:ascii="Times New Roman" w:hAnsi="Times New Roman" w:cs="Times New Roman"/>
          <w:u w:val="single"/>
        </w:rPr>
        <w:t>iod@um-lancut.pl</w:t>
      </w:r>
      <w:r w:rsidR="003B0A51" w:rsidRPr="00851CB4">
        <w:rPr>
          <w:rFonts w:ascii="Times New Roman" w:hAnsi="Times New Roman" w:cs="Times New Roman"/>
        </w:rPr>
        <w:t>oraz telefonicznie: 665 893</w:t>
      </w:r>
      <w:r w:rsidR="00851CB4" w:rsidRPr="00851CB4">
        <w:rPr>
          <w:rFonts w:ascii="Times New Roman" w:hAnsi="Times New Roman" w:cs="Times New Roman"/>
        </w:rPr>
        <w:t> </w:t>
      </w:r>
      <w:r w:rsidR="003B0A51" w:rsidRPr="00851CB4">
        <w:rPr>
          <w:rFonts w:ascii="Times New Roman" w:hAnsi="Times New Roman" w:cs="Times New Roman"/>
        </w:rPr>
        <w:t>252</w:t>
      </w:r>
      <w:r w:rsidRPr="00851CB4">
        <w:rPr>
          <w:rFonts w:ascii="Times New Roman" w:hAnsi="Times New Roman" w:cs="Times New Roman"/>
        </w:rPr>
        <w:t>.</w:t>
      </w:r>
      <w:bookmarkStart w:id="2" w:name="bookmark5"/>
      <w:bookmarkEnd w:id="2"/>
    </w:p>
    <w:p w:rsidR="000D1946" w:rsidRPr="00851CB4" w:rsidRDefault="00F53D91" w:rsidP="00851CB4">
      <w:pPr>
        <w:pStyle w:val="Bezodstpw"/>
        <w:numPr>
          <w:ilvl w:val="0"/>
          <w:numId w:val="5"/>
        </w:numPr>
        <w:spacing w:after="240"/>
        <w:jc w:val="both"/>
        <w:rPr>
          <w:rFonts w:ascii="Times New Roman" w:hAnsi="Times New Roman" w:cs="Times New Roman"/>
        </w:rPr>
      </w:pPr>
      <w:r w:rsidRPr="00851CB4">
        <w:rPr>
          <w:rFonts w:ascii="Times New Roman" w:hAnsi="Times New Roman" w:cs="Times New Roman"/>
        </w:rPr>
        <w:t>Dane osobowe są przetwarzane na podstawie:</w:t>
      </w:r>
    </w:p>
    <w:p w:rsidR="000D1946" w:rsidRPr="00016CEA" w:rsidRDefault="00F53D91" w:rsidP="00905D1E">
      <w:pPr>
        <w:pStyle w:val="Teksttreci0"/>
        <w:numPr>
          <w:ilvl w:val="0"/>
          <w:numId w:val="7"/>
        </w:numPr>
        <w:tabs>
          <w:tab w:val="left" w:pos="728"/>
        </w:tabs>
        <w:jc w:val="both"/>
        <w:rPr>
          <w:rFonts w:ascii="Times New Roman" w:hAnsi="Times New Roman" w:cs="Times New Roman"/>
          <w:sz w:val="24"/>
          <w:szCs w:val="24"/>
        </w:rPr>
      </w:pPr>
      <w:bookmarkStart w:id="3" w:name="bookmark6"/>
      <w:bookmarkEnd w:id="3"/>
      <w:r w:rsidRPr="00016CEA">
        <w:rPr>
          <w:rFonts w:ascii="Times New Roman" w:hAnsi="Times New Roman" w:cs="Times New Roman"/>
          <w:sz w:val="24"/>
          <w:szCs w:val="24"/>
        </w:rPr>
        <w:t>art. 6 ust. 1 lit. c</w:t>
      </w:r>
      <w:r w:rsidR="00195BFF">
        <w:rPr>
          <w:rFonts w:ascii="Times New Roman" w:hAnsi="Times New Roman" w:cs="Times New Roman"/>
          <w:sz w:val="24"/>
          <w:szCs w:val="24"/>
        </w:rPr>
        <w:t>)</w:t>
      </w:r>
      <w:r w:rsidRPr="00016CEA">
        <w:rPr>
          <w:rFonts w:ascii="Times New Roman" w:hAnsi="Times New Roman" w:cs="Times New Roman"/>
          <w:sz w:val="24"/>
          <w:szCs w:val="24"/>
        </w:rPr>
        <w:t xml:space="preserve"> RODO, tj. gdy przetwarzanie jest niezbędne do wypełnienia obowiązku prawnego ciążącego na </w:t>
      </w:r>
      <w:r w:rsidR="00195BFF">
        <w:rPr>
          <w:rFonts w:ascii="Times New Roman" w:hAnsi="Times New Roman" w:cs="Times New Roman"/>
          <w:sz w:val="24"/>
          <w:szCs w:val="24"/>
        </w:rPr>
        <w:t>Administratorze</w:t>
      </w:r>
      <w:r w:rsidRPr="00016CEA">
        <w:rPr>
          <w:rFonts w:ascii="Times New Roman" w:hAnsi="Times New Roman" w:cs="Times New Roman"/>
          <w:sz w:val="24"/>
          <w:szCs w:val="24"/>
        </w:rPr>
        <w:t xml:space="preserve">, w tym w związku z realizacją celów dydaktycznych, wychowawczych i opiekuńczych placówki </w:t>
      </w:r>
      <w:r w:rsidR="00E52BB9">
        <w:rPr>
          <w:rFonts w:ascii="Times New Roman" w:hAnsi="Times New Roman" w:cs="Times New Roman"/>
          <w:sz w:val="24"/>
          <w:szCs w:val="24"/>
        </w:rPr>
        <w:t>określonych ustawą</w:t>
      </w:r>
      <w:r w:rsidRPr="00016CEA">
        <w:rPr>
          <w:rFonts w:ascii="Times New Roman" w:hAnsi="Times New Roman" w:cs="Times New Roman"/>
          <w:sz w:val="24"/>
          <w:szCs w:val="24"/>
        </w:rPr>
        <w:t xml:space="preserve"> z dnia 14 grudni</w:t>
      </w:r>
      <w:r w:rsidR="00195BFF">
        <w:rPr>
          <w:rFonts w:ascii="Times New Roman" w:hAnsi="Times New Roman" w:cs="Times New Roman"/>
          <w:sz w:val="24"/>
          <w:szCs w:val="24"/>
        </w:rPr>
        <w:t>a 2016 r. Prawo oświatowe</w:t>
      </w:r>
      <w:r w:rsidR="00E52BB9">
        <w:rPr>
          <w:rFonts w:ascii="Times New Roman" w:hAnsi="Times New Roman" w:cs="Times New Roman"/>
          <w:sz w:val="24"/>
          <w:szCs w:val="24"/>
        </w:rPr>
        <w:t>,</w:t>
      </w:r>
      <w:r w:rsidRPr="00016CEA">
        <w:rPr>
          <w:rFonts w:ascii="Times New Roman" w:hAnsi="Times New Roman" w:cs="Times New Roman"/>
          <w:sz w:val="24"/>
          <w:szCs w:val="24"/>
        </w:rPr>
        <w:t xml:space="preserve"> w szczególności takich, jak prowadzenie ewidencji uczniów na potrzeby procesów nauczania, realizacja procesu nauczania,</w:t>
      </w:r>
      <w:r w:rsidR="00BC1A87">
        <w:rPr>
          <w:rFonts w:ascii="Times New Roman" w:hAnsi="Times New Roman" w:cs="Times New Roman"/>
          <w:sz w:val="24"/>
          <w:szCs w:val="24"/>
        </w:rPr>
        <w:t xml:space="preserve"> </w:t>
      </w:r>
      <w:r w:rsidR="00BC1A87" w:rsidRPr="00AF289D">
        <w:rPr>
          <w:rFonts w:ascii="Times New Roman" w:hAnsi="Times New Roman" w:cs="Times New Roman"/>
          <w:color w:val="auto"/>
          <w:sz w:val="24"/>
          <w:szCs w:val="24"/>
        </w:rPr>
        <w:t>pomoc psychologiczno-pedagogiczna</w:t>
      </w:r>
      <w:r w:rsidR="00BC1A87">
        <w:rPr>
          <w:rFonts w:ascii="Times New Roman" w:hAnsi="Times New Roman" w:cs="Times New Roman"/>
          <w:sz w:val="24"/>
          <w:szCs w:val="24"/>
        </w:rPr>
        <w:t>,</w:t>
      </w:r>
      <w:r w:rsidRPr="00016CEA">
        <w:rPr>
          <w:rFonts w:ascii="Times New Roman" w:hAnsi="Times New Roman" w:cs="Times New Roman"/>
          <w:sz w:val="24"/>
          <w:szCs w:val="24"/>
        </w:rPr>
        <w:t xml:space="preserve"> prowadzenie dziennika lekcyjnego,</w:t>
      </w:r>
      <w:r w:rsidR="00DC3A3D">
        <w:rPr>
          <w:rFonts w:ascii="Times New Roman" w:hAnsi="Times New Roman" w:cs="Times New Roman"/>
          <w:sz w:val="24"/>
          <w:szCs w:val="24"/>
        </w:rPr>
        <w:t xml:space="preserve"> </w:t>
      </w:r>
      <w:r w:rsidRPr="00016CEA">
        <w:rPr>
          <w:rFonts w:ascii="Times New Roman" w:hAnsi="Times New Roman" w:cs="Times New Roman"/>
          <w:sz w:val="24"/>
          <w:szCs w:val="24"/>
        </w:rPr>
        <w:t>żywienie uczniów, prowadzenie zajęć dodatkowych, realizacja zadań z zakr</w:t>
      </w:r>
      <w:r w:rsidR="00E52BB9">
        <w:rPr>
          <w:rFonts w:ascii="Times New Roman" w:hAnsi="Times New Roman" w:cs="Times New Roman"/>
          <w:sz w:val="24"/>
          <w:szCs w:val="24"/>
        </w:rPr>
        <w:t>esu BHP, wypożyczanie książek z </w:t>
      </w:r>
      <w:r w:rsidRPr="00016CEA">
        <w:rPr>
          <w:rFonts w:ascii="Times New Roman" w:hAnsi="Times New Roman" w:cs="Times New Roman"/>
          <w:sz w:val="24"/>
          <w:szCs w:val="24"/>
        </w:rPr>
        <w:t>biblioteki szkolnej, prowadzenie świetlicy szkolnej;</w:t>
      </w:r>
    </w:p>
    <w:p w:rsidR="000D1946" w:rsidRPr="00016CEA" w:rsidRDefault="00F53D91" w:rsidP="00905D1E">
      <w:pPr>
        <w:pStyle w:val="Teksttreci0"/>
        <w:numPr>
          <w:ilvl w:val="0"/>
          <w:numId w:val="7"/>
        </w:numPr>
        <w:tabs>
          <w:tab w:val="left" w:pos="731"/>
        </w:tabs>
        <w:jc w:val="both"/>
        <w:rPr>
          <w:rFonts w:ascii="Times New Roman" w:hAnsi="Times New Roman" w:cs="Times New Roman"/>
          <w:sz w:val="24"/>
          <w:szCs w:val="24"/>
        </w:rPr>
      </w:pPr>
      <w:bookmarkStart w:id="4" w:name="bookmark7"/>
      <w:bookmarkEnd w:id="4"/>
      <w:r w:rsidRPr="00016CEA">
        <w:rPr>
          <w:rFonts w:ascii="Times New Roman" w:hAnsi="Times New Roman" w:cs="Times New Roman"/>
          <w:sz w:val="24"/>
          <w:szCs w:val="24"/>
        </w:rPr>
        <w:t>art. 6 ust. 1 lit. e</w:t>
      </w:r>
      <w:r w:rsidR="00195BFF">
        <w:rPr>
          <w:rFonts w:ascii="Times New Roman" w:hAnsi="Times New Roman" w:cs="Times New Roman"/>
          <w:sz w:val="24"/>
          <w:szCs w:val="24"/>
        </w:rPr>
        <w:t>)</w:t>
      </w:r>
      <w:r w:rsidRPr="00016CEA">
        <w:rPr>
          <w:rFonts w:ascii="Times New Roman" w:hAnsi="Times New Roman" w:cs="Times New Roman"/>
          <w:sz w:val="24"/>
          <w:szCs w:val="24"/>
        </w:rPr>
        <w:t xml:space="preserve"> RODO, tj. przetwarzanie jest niezbędne w celu zapewnienia bezpieczeństwa uczniów, pracowników i mienia placówki;</w:t>
      </w:r>
    </w:p>
    <w:p w:rsidR="00E52BB9" w:rsidRDefault="00F53D91" w:rsidP="00905D1E">
      <w:pPr>
        <w:pStyle w:val="Teksttreci0"/>
        <w:numPr>
          <w:ilvl w:val="0"/>
          <w:numId w:val="7"/>
        </w:numPr>
        <w:tabs>
          <w:tab w:val="left" w:pos="738"/>
        </w:tabs>
        <w:spacing w:line="252" w:lineRule="auto"/>
        <w:jc w:val="both"/>
        <w:rPr>
          <w:rFonts w:ascii="Times New Roman" w:hAnsi="Times New Roman" w:cs="Times New Roman"/>
          <w:sz w:val="24"/>
          <w:szCs w:val="24"/>
        </w:rPr>
      </w:pPr>
      <w:bookmarkStart w:id="5" w:name="bookmark8"/>
      <w:bookmarkEnd w:id="5"/>
      <w:r w:rsidRPr="00E52BB9">
        <w:rPr>
          <w:rFonts w:ascii="Times New Roman" w:hAnsi="Times New Roman" w:cs="Times New Roman"/>
          <w:sz w:val="24"/>
          <w:szCs w:val="24"/>
        </w:rPr>
        <w:t>art. 9 ust. 2 lit. h</w:t>
      </w:r>
      <w:r w:rsidR="00E52BB9" w:rsidRPr="00E52BB9">
        <w:rPr>
          <w:rFonts w:ascii="Times New Roman" w:hAnsi="Times New Roman" w:cs="Times New Roman"/>
          <w:sz w:val="24"/>
          <w:szCs w:val="24"/>
        </w:rPr>
        <w:t>)</w:t>
      </w:r>
      <w:r w:rsidRPr="00E52BB9">
        <w:rPr>
          <w:rFonts w:ascii="Times New Roman" w:hAnsi="Times New Roman" w:cs="Times New Roman"/>
          <w:sz w:val="24"/>
          <w:szCs w:val="24"/>
        </w:rPr>
        <w:t xml:space="preserve"> RODO</w:t>
      </w:r>
      <w:r w:rsidR="00195BFF" w:rsidRPr="00E52BB9">
        <w:rPr>
          <w:rFonts w:ascii="Times New Roman" w:hAnsi="Times New Roman" w:cs="Times New Roman"/>
          <w:sz w:val="24"/>
          <w:szCs w:val="24"/>
        </w:rPr>
        <w:t>, tj.</w:t>
      </w:r>
      <w:bookmarkStart w:id="6" w:name="bookmark9"/>
      <w:bookmarkEnd w:id="6"/>
      <w:r w:rsidR="00E52BB9" w:rsidRPr="00E52BB9">
        <w:rPr>
          <w:rFonts w:ascii="Times New Roman" w:hAnsi="Times New Roman" w:cs="Times New Roman"/>
          <w:sz w:val="24"/>
          <w:szCs w:val="24"/>
        </w:rPr>
        <w:t>do celów profilaktyki zdrowotnej</w:t>
      </w:r>
      <w:r w:rsidR="00E52BB9">
        <w:rPr>
          <w:rFonts w:ascii="Times New Roman" w:hAnsi="Times New Roman" w:cs="Times New Roman"/>
          <w:sz w:val="24"/>
          <w:szCs w:val="24"/>
        </w:rPr>
        <w:t>;</w:t>
      </w:r>
    </w:p>
    <w:p w:rsidR="00141EFB" w:rsidRPr="00141EFB" w:rsidRDefault="00F53D91" w:rsidP="00905D1E">
      <w:pPr>
        <w:pStyle w:val="Teksttreci0"/>
        <w:numPr>
          <w:ilvl w:val="0"/>
          <w:numId w:val="7"/>
        </w:numPr>
        <w:tabs>
          <w:tab w:val="left" w:pos="738"/>
        </w:tabs>
        <w:spacing w:line="252" w:lineRule="auto"/>
        <w:jc w:val="both"/>
        <w:rPr>
          <w:rFonts w:ascii="Times New Roman" w:hAnsi="Times New Roman" w:cs="Times New Roman"/>
          <w:sz w:val="24"/>
          <w:szCs w:val="24"/>
        </w:rPr>
      </w:pPr>
      <w:r w:rsidRPr="00E52BB9">
        <w:rPr>
          <w:rFonts w:ascii="Times New Roman" w:hAnsi="Times New Roman" w:cs="Times New Roman"/>
          <w:sz w:val="24"/>
          <w:szCs w:val="24"/>
        </w:rPr>
        <w:t>art. 6 ust. 1 lit. a</w:t>
      </w:r>
      <w:r w:rsidR="00E52BB9">
        <w:rPr>
          <w:rFonts w:ascii="Times New Roman" w:hAnsi="Times New Roman" w:cs="Times New Roman"/>
          <w:sz w:val="24"/>
          <w:szCs w:val="24"/>
        </w:rPr>
        <w:t>)</w:t>
      </w:r>
      <w:r w:rsidRPr="00E52BB9">
        <w:rPr>
          <w:rFonts w:ascii="Times New Roman" w:hAnsi="Times New Roman" w:cs="Times New Roman"/>
          <w:sz w:val="24"/>
          <w:szCs w:val="24"/>
        </w:rPr>
        <w:t xml:space="preserve"> i art. 9 ust. 2 lit. a</w:t>
      </w:r>
      <w:r w:rsidR="00E52BB9">
        <w:rPr>
          <w:rFonts w:ascii="Times New Roman" w:hAnsi="Times New Roman" w:cs="Times New Roman"/>
          <w:sz w:val="24"/>
          <w:szCs w:val="24"/>
        </w:rPr>
        <w:t>)</w:t>
      </w:r>
      <w:r w:rsidRPr="00E52BB9">
        <w:rPr>
          <w:rFonts w:ascii="Times New Roman" w:hAnsi="Times New Roman" w:cs="Times New Roman"/>
          <w:sz w:val="24"/>
          <w:szCs w:val="24"/>
        </w:rPr>
        <w:t xml:space="preserve"> RODO, tj. na podstawie zgody udzielonej w celach określonych każdorazowo w przekazywanych formularzach zgody, w tym w celu promowania działalności placówki oraz osiągnięć i</w:t>
      </w:r>
      <w:r w:rsidR="00195BFF" w:rsidRPr="00E52BB9">
        <w:rPr>
          <w:rFonts w:ascii="Times New Roman" w:hAnsi="Times New Roman" w:cs="Times New Roman"/>
          <w:sz w:val="24"/>
          <w:szCs w:val="24"/>
        </w:rPr>
        <w:t xml:space="preserve"> umiejętności ucznia, a także w </w:t>
      </w:r>
      <w:r w:rsidRPr="00E52BB9">
        <w:rPr>
          <w:rFonts w:ascii="Times New Roman" w:hAnsi="Times New Roman" w:cs="Times New Roman"/>
          <w:sz w:val="24"/>
          <w:szCs w:val="24"/>
        </w:rPr>
        <w:t>celu zapewnienia udziału w zajęciach dodatkowych.</w:t>
      </w:r>
    </w:p>
    <w:p w:rsidR="000D1946" w:rsidRPr="00851CB4" w:rsidRDefault="00F53D91" w:rsidP="00851CB4">
      <w:pPr>
        <w:pStyle w:val="Bezodstpw"/>
        <w:numPr>
          <w:ilvl w:val="0"/>
          <w:numId w:val="5"/>
        </w:numPr>
        <w:spacing w:after="240"/>
        <w:jc w:val="both"/>
        <w:rPr>
          <w:rFonts w:ascii="Times New Roman" w:hAnsi="Times New Roman" w:cs="Times New Roman"/>
        </w:rPr>
      </w:pPr>
      <w:bookmarkStart w:id="7" w:name="bookmark10"/>
      <w:bookmarkStart w:id="8" w:name="bookmark11"/>
      <w:bookmarkEnd w:id="7"/>
      <w:bookmarkEnd w:id="8"/>
      <w:r w:rsidRPr="00851CB4">
        <w:rPr>
          <w:rFonts w:ascii="Times New Roman" w:hAnsi="Times New Roman" w:cs="Times New Roman"/>
        </w:rPr>
        <w:t xml:space="preserve">Odbiorcami </w:t>
      </w:r>
      <w:r w:rsidR="00E52BB9" w:rsidRPr="00851CB4">
        <w:rPr>
          <w:rFonts w:ascii="Times New Roman" w:hAnsi="Times New Roman" w:cs="Times New Roman"/>
        </w:rPr>
        <w:t>danych oso</w:t>
      </w:r>
      <w:bookmarkStart w:id="9" w:name="_GoBack"/>
      <w:bookmarkEnd w:id="9"/>
      <w:r w:rsidR="00E52BB9" w:rsidRPr="00851CB4">
        <w:rPr>
          <w:rFonts w:ascii="Times New Roman" w:hAnsi="Times New Roman" w:cs="Times New Roman"/>
        </w:rPr>
        <w:t>bowych będą podmioty uprawnione do uzyskania danych osobowych na podstawie przepisów prawa; w pozostałych przypadkach odbiorcami danych  mogą być inne podmioty, które na podstawie stosownych umów zawartych ze Szkołą przetwarzają dane osobowe, dla których Administratorem jest Szkoła</w:t>
      </w:r>
      <w:r w:rsidR="00F8126B">
        <w:rPr>
          <w:rFonts w:ascii="Times New Roman" w:hAnsi="Times New Roman" w:cs="Times New Roman"/>
        </w:rPr>
        <w:t xml:space="preserve"> Podstawowa nr 1 w Łańcucie im. Kardynała Stefana Wyszyńskiego.</w:t>
      </w:r>
    </w:p>
    <w:p w:rsidR="00141EFB" w:rsidRPr="00851CB4" w:rsidRDefault="00141EFB" w:rsidP="00851CB4">
      <w:pPr>
        <w:pStyle w:val="Bezodstpw"/>
        <w:numPr>
          <w:ilvl w:val="0"/>
          <w:numId w:val="5"/>
        </w:numPr>
        <w:spacing w:after="240"/>
        <w:jc w:val="both"/>
        <w:rPr>
          <w:rFonts w:ascii="Times New Roman" w:hAnsi="Times New Roman" w:cs="Times New Roman"/>
        </w:rPr>
      </w:pPr>
      <w:r w:rsidRPr="00851CB4">
        <w:rPr>
          <w:rFonts w:ascii="Times New Roman" w:hAnsi="Times New Roman" w:cs="Times New Roman"/>
        </w:rPr>
        <w:t>Dane osobowe nie będą przekazywane do państwa trzeciego/organizacji międzynarodowej.</w:t>
      </w:r>
    </w:p>
    <w:p w:rsidR="000D1946" w:rsidRPr="00851CB4" w:rsidRDefault="00B72CE0" w:rsidP="00851CB4">
      <w:pPr>
        <w:pStyle w:val="Bezodstpw"/>
        <w:numPr>
          <w:ilvl w:val="0"/>
          <w:numId w:val="5"/>
        </w:numPr>
        <w:spacing w:after="240"/>
        <w:jc w:val="both"/>
        <w:rPr>
          <w:rFonts w:ascii="Times New Roman" w:hAnsi="Times New Roman" w:cs="Times New Roman"/>
        </w:rPr>
      </w:pPr>
      <w:bookmarkStart w:id="10" w:name="bookmark12"/>
      <w:bookmarkEnd w:id="10"/>
      <w:r w:rsidRPr="00851CB4">
        <w:rPr>
          <w:rFonts w:ascii="Times New Roman" w:hAnsi="Times New Roman" w:cs="Times New Roman"/>
        </w:rPr>
        <w:t xml:space="preserve">Dane </w:t>
      </w:r>
      <w:r w:rsidR="007B3CD7" w:rsidRPr="00851CB4">
        <w:rPr>
          <w:rFonts w:ascii="Times New Roman" w:hAnsi="Times New Roman" w:cs="Times New Roman"/>
        </w:rPr>
        <w:t xml:space="preserve">osobowe </w:t>
      </w:r>
      <w:r w:rsidRPr="00851CB4">
        <w:rPr>
          <w:rFonts w:ascii="Times New Roman" w:hAnsi="Times New Roman" w:cs="Times New Roman"/>
        </w:rPr>
        <w:t xml:space="preserve">będą przechowywane w ramach dokumentacji prowadzonej przez Szkołę w formie papierowej i elektronicznej, przez okres niezbędny do realizacji celów przetwarzania wskazanych w pkt 3), w czasie określonym przepisami prawa, zgodnie z ustawą z dnia 14 lipca 1983 r. o narodowym zasobie archiwalnym i archiwach oraz rozporządzenia Prezesa Rady Ministrów z dnia 18 stycznia 2011 r. w </w:t>
      </w:r>
      <w:r w:rsidRPr="00851CB4">
        <w:rPr>
          <w:rFonts w:ascii="Times New Roman" w:hAnsi="Times New Roman" w:cs="Times New Roman"/>
        </w:rPr>
        <w:lastRenderedPageBreak/>
        <w:t xml:space="preserve">sprawie instrukcji kancelaryjnej, jednolitego rzeczowego wykazu akt oraz instrukcji w sprawie organizacji i zakresu działania archiwum zakładowego. Oznacza to, że dane osobowe mogą zostać zbrakowane po upływie od 5 do 50 lat lub być przechowywane bezterminowo, zależnie od kategorii archiwalnej danej sprawy i przepisów. </w:t>
      </w:r>
      <w:r w:rsidR="007B3CD7" w:rsidRPr="00851CB4">
        <w:rPr>
          <w:rFonts w:ascii="Times New Roman" w:hAnsi="Times New Roman" w:cs="Times New Roman"/>
        </w:rPr>
        <w:t xml:space="preserve">Dane osobowe będą przechowywane co najmniej do końca okresu, w którym uczeń będzie uczęszczał do placówki, do czasu wycofania zgody lub zgłoszenia sprzeciwu wobec przetwarzania. </w:t>
      </w:r>
      <w:r w:rsidRPr="00851CB4">
        <w:rPr>
          <w:rFonts w:ascii="Times New Roman" w:hAnsi="Times New Roman" w:cs="Times New Roman"/>
        </w:rPr>
        <w:t>W przypadku gdy przepisy prawa nie precyzują okresu przechowywania danych okres ten ustala Administrator.</w:t>
      </w:r>
    </w:p>
    <w:p w:rsidR="008C6760" w:rsidRPr="00851CB4" w:rsidRDefault="008C6760" w:rsidP="00851CB4">
      <w:pPr>
        <w:pStyle w:val="Bezodstpw"/>
        <w:numPr>
          <w:ilvl w:val="0"/>
          <w:numId w:val="5"/>
        </w:numPr>
        <w:spacing w:after="240"/>
        <w:jc w:val="both"/>
        <w:rPr>
          <w:rFonts w:ascii="Times New Roman" w:eastAsia="Calibri" w:hAnsi="Times New Roman" w:cs="Times New Roman"/>
        </w:rPr>
      </w:pPr>
      <w:bookmarkStart w:id="11" w:name="bookmark13"/>
      <w:bookmarkStart w:id="12" w:name="bookmark14"/>
      <w:bookmarkEnd w:id="11"/>
      <w:bookmarkEnd w:id="12"/>
      <w:r w:rsidRPr="00851CB4">
        <w:rPr>
          <w:rFonts w:ascii="Times New Roman" w:eastAsia="Calibri" w:hAnsi="Times New Roman" w:cs="Times New Roman"/>
        </w:rPr>
        <w:t>Z zastrzeżeniem art. 17 ust. 3 lit. b), lit. d) i lit. e), art. 20, art. 21 ust. 1 RODO, posiadają Państwo prawo dostępu do treści swoich danych i danych swoich dzieci oraz prawo do ich sprostowania, prawo do ograniczenia przetwarzania danych, prawo do usunięcia danych, wniesienia sprzeciwu wobec przetwarzania, prawo do przenoszenia danych oraz prawo do cofnięcia zgody na przetwarzanie - w dowolnym momencie, bez wpływu na zgodność z prawem przetwarzania,  którego dokonano na podstawie zgody przed jej cofnięciem (jeżeli przetwarzanie odbywa się na podstawie zgody).</w:t>
      </w:r>
    </w:p>
    <w:p w:rsidR="000D1946" w:rsidRPr="00851CB4" w:rsidRDefault="00F53D91" w:rsidP="00851CB4">
      <w:pPr>
        <w:pStyle w:val="Bezodstpw"/>
        <w:numPr>
          <w:ilvl w:val="0"/>
          <w:numId w:val="5"/>
        </w:numPr>
        <w:spacing w:after="240"/>
        <w:jc w:val="both"/>
        <w:rPr>
          <w:rFonts w:ascii="Times New Roman" w:hAnsi="Times New Roman" w:cs="Times New Roman"/>
        </w:rPr>
      </w:pPr>
      <w:bookmarkStart w:id="13" w:name="bookmark15"/>
      <w:bookmarkEnd w:id="13"/>
      <w:r w:rsidRPr="00851CB4">
        <w:rPr>
          <w:rFonts w:ascii="Times New Roman" w:hAnsi="Times New Roman" w:cs="Times New Roman"/>
        </w:rPr>
        <w:t>Mają Państwo prawo wnieść skargę do organu nadzorczego, którym jest Prezes Urzędu Ochrony Danych Osobowych,</w:t>
      </w:r>
      <w:r w:rsidR="00B456B8" w:rsidRPr="00851CB4">
        <w:rPr>
          <w:rFonts w:ascii="Times New Roman" w:hAnsi="Times New Roman" w:cs="Times New Roman"/>
        </w:rPr>
        <w:t xml:space="preserve"> ul. Stawki 2, 00-193 Warszawa,</w:t>
      </w:r>
      <w:r w:rsidRPr="00851CB4">
        <w:rPr>
          <w:rFonts w:ascii="Times New Roman" w:hAnsi="Times New Roman" w:cs="Times New Roman"/>
        </w:rPr>
        <w:t xml:space="preserve"> jeśli uznają Państwo, iż przetwarzanie przez Administratora Państwa danych</w:t>
      </w:r>
      <w:r w:rsidR="00B456B8" w:rsidRPr="00851CB4">
        <w:rPr>
          <w:rFonts w:ascii="Times New Roman" w:hAnsi="Times New Roman" w:cs="Times New Roman"/>
        </w:rPr>
        <w:t xml:space="preserve"> osobowych narusza przepisy dotyczące</w:t>
      </w:r>
      <w:r w:rsidRPr="00851CB4">
        <w:rPr>
          <w:rFonts w:ascii="Times New Roman" w:hAnsi="Times New Roman" w:cs="Times New Roman"/>
        </w:rPr>
        <w:t xml:space="preserve"> ochrony danych osobowych.</w:t>
      </w:r>
    </w:p>
    <w:p w:rsidR="00B456B8" w:rsidRPr="00851CB4" w:rsidRDefault="00F53D91" w:rsidP="00851CB4">
      <w:pPr>
        <w:pStyle w:val="Bezodstpw"/>
        <w:numPr>
          <w:ilvl w:val="0"/>
          <w:numId w:val="5"/>
        </w:numPr>
        <w:spacing w:after="240"/>
        <w:jc w:val="both"/>
        <w:rPr>
          <w:rFonts w:ascii="Times New Roman" w:hAnsi="Times New Roman" w:cs="Times New Roman"/>
        </w:rPr>
      </w:pPr>
      <w:bookmarkStart w:id="14" w:name="bookmark16"/>
      <w:bookmarkEnd w:id="14"/>
      <w:r w:rsidRPr="00851CB4">
        <w:rPr>
          <w:rFonts w:ascii="Times New Roman" w:hAnsi="Times New Roman" w:cs="Times New Roman"/>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w:t>
      </w:r>
      <w:r w:rsidR="00016CEA" w:rsidRPr="00851CB4">
        <w:rPr>
          <w:rFonts w:ascii="Times New Roman" w:hAnsi="Times New Roman" w:cs="Times New Roman"/>
        </w:rPr>
        <w:t xml:space="preserve"> przez placówkę względem ucznia.</w:t>
      </w:r>
    </w:p>
    <w:p w:rsidR="00B456B8" w:rsidRPr="00851CB4" w:rsidRDefault="00B456B8" w:rsidP="00851CB4">
      <w:pPr>
        <w:pStyle w:val="Bezodstpw"/>
        <w:numPr>
          <w:ilvl w:val="0"/>
          <w:numId w:val="5"/>
        </w:numPr>
        <w:spacing w:after="240"/>
        <w:jc w:val="both"/>
        <w:rPr>
          <w:rFonts w:ascii="Times New Roman" w:hAnsi="Times New Roman" w:cs="Times New Roman"/>
        </w:rPr>
        <w:sectPr w:rsidR="00B456B8" w:rsidRPr="00851CB4" w:rsidSect="00016CEA">
          <w:pgSz w:w="11900" w:h="16840"/>
          <w:pgMar w:top="1417" w:right="1417" w:bottom="1417" w:left="1417" w:header="0" w:footer="3" w:gutter="0"/>
          <w:cols w:space="720"/>
          <w:noEndnote/>
          <w:docGrid w:linePitch="360"/>
        </w:sectPr>
      </w:pPr>
      <w:r w:rsidRPr="00851CB4">
        <w:rPr>
          <w:rFonts w:ascii="Times New Roman" w:hAnsi="Times New Roman" w:cs="Times New Roman"/>
        </w:rPr>
        <w:t>W odniesieniu do Pani/Pana danych osobowych decyzje nie będą podejmowane w sposób zautomatyzowany, w tym nie będą podlegały profilowaniu.</w:t>
      </w:r>
    </w:p>
    <w:p w:rsidR="000D1946" w:rsidRDefault="000D1946">
      <w:pPr>
        <w:spacing w:line="360" w:lineRule="exact"/>
      </w:pPr>
    </w:p>
    <w:p w:rsidR="000D1946" w:rsidRDefault="000D1946">
      <w:pPr>
        <w:spacing w:after="618" w:line="1" w:lineRule="exact"/>
      </w:pPr>
    </w:p>
    <w:p w:rsidR="000D1946" w:rsidRDefault="000D1946">
      <w:pPr>
        <w:spacing w:line="1" w:lineRule="exact"/>
      </w:pPr>
    </w:p>
    <w:sectPr w:rsidR="000D1946" w:rsidSect="001C2A64">
      <w:type w:val="continuous"/>
      <w:pgSz w:w="11900" w:h="16840"/>
      <w:pgMar w:top="1570" w:right="1463" w:bottom="1570" w:left="13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C33" w:rsidRDefault="00824C33">
      <w:r>
        <w:separator/>
      </w:r>
    </w:p>
  </w:endnote>
  <w:endnote w:type="continuationSeparator" w:id="1">
    <w:p w:rsidR="00824C33" w:rsidRDefault="00824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C33" w:rsidRDefault="00824C33"/>
  </w:footnote>
  <w:footnote w:type="continuationSeparator" w:id="1">
    <w:p w:rsidR="00824C33" w:rsidRDefault="00824C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F4F"/>
    <w:multiLevelType w:val="hybridMultilevel"/>
    <w:tmpl w:val="3ED26770"/>
    <w:lvl w:ilvl="0" w:tplc="04150017">
      <w:start w:val="1"/>
      <w:numFmt w:val="lowerLetter"/>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
    <w:nsid w:val="122E22F3"/>
    <w:multiLevelType w:val="multilevel"/>
    <w:tmpl w:val="D94CB556"/>
    <w:lvl w:ilvl="0">
      <w:start w:val="1"/>
      <w:numFmt w:val="lowerLetter"/>
      <w:lvlText w:val="%1)"/>
      <w:lvlJc w:val="left"/>
      <w:rPr>
        <w:rFonts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DA46D1"/>
    <w:multiLevelType w:val="multilevel"/>
    <w:tmpl w:val="E6BA1874"/>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173021"/>
    <w:multiLevelType w:val="hybridMultilevel"/>
    <w:tmpl w:val="4380F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0C288A"/>
    <w:multiLevelType w:val="hybridMultilevel"/>
    <w:tmpl w:val="E4AE875C"/>
    <w:lvl w:ilvl="0" w:tplc="33164F4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DD079F"/>
    <w:multiLevelType w:val="hybridMultilevel"/>
    <w:tmpl w:val="F8627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4D751E"/>
    <w:multiLevelType w:val="multilevel"/>
    <w:tmpl w:val="CE648DB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D1946"/>
    <w:rsid w:val="00016CEA"/>
    <w:rsid w:val="00017537"/>
    <w:rsid w:val="000D1946"/>
    <w:rsid w:val="00141EFB"/>
    <w:rsid w:val="00194602"/>
    <w:rsid w:val="00195BFF"/>
    <w:rsid w:val="001C2A64"/>
    <w:rsid w:val="00260BEA"/>
    <w:rsid w:val="003B0A51"/>
    <w:rsid w:val="004503CB"/>
    <w:rsid w:val="004F50BC"/>
    <w:rsid w:val="0053004B"/>
    <w:rsid w:val="005613C6"/>
    <w:rsid w:val="0064644C"/>
    <w:rsid w:val="006B7214"/>
    <w:rsid w:val="00753653"/>
    <w:rsid w:val="007B3CD7"/>
    <w:rsid w:val="007C7890"/>
    <w:rsid w:val="007D3943"/>
    <w:rsid w:val="00824C33"/>
    <w:rsid w:val="00851CB4"/>
    <w:rsid w:val="0089442F"/>
    <w:rsid w:val="008C6760"/>
    <w:rsid w:val="00905D1E"/>
    <w:rsid w:val="009F1D17"/>
    <w:rsid w:val="00A4548B"/>
    <w:rsid w:val="00AF289D"/>
    <w:rsid w:val="00B456B8"/>
    <w:rsid w:val="00B72486"/>
    <w:rsid w:val="00B72CE0"/>
    <w:rsid w:val="00BC1A87"/>
    <w:rsid w:val="00BF5B77"/>
    <w:rsid w:val="00BF7417"/>
    <w:rsid w:val="00D270A6"/>
    <w:rsid w:val="00D86D0F"/>
    <w:rsid w:val="00DC3A3D"/>
    <w:rsid w:val="00E52BB9"/>
    <w:rsid w:val="00F53D91"/>
    <w:rsid w:val="00F66A60"/>
    <w:rsid w:val="00F812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2A6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sid w:val="001C2A64"/>
    <w:rPr>
      <w:rFonts w:ascii="Arial" w:eastAsia="Arial" w:hAnsi="Arial" w:cs="Arial"/>
      <w:b w:val="0"/>
      <w:bCs w:val="0"/>
      <w:i w:val="0"/>
      <w:iCs w:val="0"/>
      <w:smallCaps w:val="0"/>
      <w:strike w:val="0"/>
      <w:color w:val="CA4971"/>
      <w:w w:val="70"/>
      <w:sz w:val="24"/>
      <w:szCs w:val="24"/>
      <w:u w:val="none"/>
      <w:shd w:val="clear" w:color="auto" w:fill="auto"/>
    </w:rPr>
  </w:style>
  <w:style w:type="character" w:customStyle="1" w:styleId="Teksttreci3">
    <w:name w:val="Tekst treści (3)_"/>
    <w:basedOn w:val="Domylnaczcionkaakapitu"/>
    <w:link w:val="Teksttreci30"/>
    <w:rsid w:val="001C2A64"/>
    <w:rPr>
      <w:rFonts w:ascii="Georgia" w:eastAsia="Georgia" w:hAnsi="Georgia" w:cs="Georgia"/>
      <w:b w:val="0"/>
      <w:bCs w:val="0"/>
      <w:i/>
      <w:iCs/>
      <w:smallCaps w:val="0"/>
      <w:strike w:val="0"/>
      <w:color w:val="CA4971"/>
      <w:sz w:val="20"/>
      <w:szCs w:val="20"/>
      <w:u w:val="none"/>
      <w:shd w:val="clear" w:color="auto" w:fill="auto"/>
    </w:rPr>
  </w:style>
  <w:style w:type="character" w:customStyle="1" w:styleId="Teksttreci2">
    <w:name w:val="Tekst treści (2)_"/>
    <w:basedOn w:val="Domylnaczcionkaakapitu"/>
    <w:link w:val="Teksttreci20"/>
    <w:rsid w:val="001C2A64"/>
    <w:rPr>
      <w:rFonts w:ascii="Arial" w:eastAsia="Arial" w:hAnsi="Arial" w:cs="Arial"/>
      <w:b w:val="0"/>
      <w:bCs w:val="0"/>
      <w:i w:val="0"/>
      <w:iCs w:val="0"/>
      <w:smallCaps w:val="0"/>
      <w:strike w:val="0"/>
      <w:color w:val="CA4971"/>
      <w:sz w:val="16"/>
      <w:szCs w:val="16"/>
      <w:u w:val="none"/>
      <w:shd w:val="clear" w:color="auto" w:fill="auto"/>
    </w:rPr>
  </w:style>
  <w:style w:type="character" w:customStyle="1" w:styleId="Teksttreci">
    <w:name w:val="Tekst treści_"/>
    <w:basedOn w:val="Domylnaczcionkaakapitu"/>
    <w:link w:val="Teksttreci0"/>
    <w:rsid w:val="001C2A64"/>
    <w:rPr>
      <w:rFonts w:ascii="Calibri" w:eastAsia="Calibri" w:hAnsi="Calibri" w:cs="Calibri"/>
      <w:b w:val="0"/>
      <w:bCs w:val="0"/>
      <w:i w:val="0"/>
      <w:iCs w:val="0"/>
      <w:smallCaps w:val="0"/>
      <w:strike w:val="0"/>
      <w:sz w:val="22"/>
      <w:szCs w:val="22"/>
      <w:u w:val="none"/>
      <w:shd w:val="clear" w:color="auto" w:fill="auto"/>
    </w:rPr>
  </w:style>
  <w:style w:type="character" w:customStyle="1" w:styleId="Teksttreci4">
    <w:name w:val="Tekst treści (4)_"/>
    <w:basedOn w:val="Domylnaczcionkaakapitu"/>
    <w:link w:val="Teksttreci40"/>
    <w:rsid w:val="001C2A64"/>
    <w:rPr>
      <w:rFonts w:ascii="Times New Roman" w:eastAsia="Times New Roman" w:hAnsi="Times New Roman" w:cs="Times New Roman"/>
      <w:b w:val="0"/>
      <w:bCs w:val="0"/>
      <w:i/>
      <w:iCs/>
      <w:smallCaps w:val="0"/>
      <w:strike w:val="0"/>
      <w:color w:val="D5879D"/>
      <w:sz w:val="20"/>
      <w:szCs w:val="20"/>
      <w:u w:val="none"/>
      <w:shd w:val="clear" w:color="auto" w:fill="auto"/>
    </w:rPr>
  </w:style>
  <w:style w:type="paragraph" w:customStyle="1" w:styleId="Nagwek10">
    <w:name w:val="Nagłówek #1"/>
    <w:basedOn w:val="Normalny"/>
    <w:link w:val="Nagwek1"/>
    <w:rsid w:val="001C2A64"/>
    <w:pPr>
      <w:ind w:hanging="980"/>
      <w:outlineLvl w:val="0"/>
    </w:pPr>
    <w:rPr>
      <w:rFonts w:ascii="Arial" w:eastAsia="Arial" w:hAnsi="Arial" w:cs="Arial"/>
      <w:color w:val="CA4971"/>
      <w:w w:val="70"/>
    </w:rPr>
  </w:style>
  <w:style w:type="paragraph" w:customStyle="1" w:styleId="Teksttreci30">
    <w:name w:val="Tekst treści (3)"/>
    <w:basedOn w:val="Normalny"/>
    <w:link w:val="Teksttreci3"/>
    <w:rsid w:val="001C2A64"/>
    <w:pPr>
      <w:spacing w:line="211" w:lineRule="auto"/>
      <w:ind w:hanging="840"/>
    </w:pPr>
    <w:rPr>
      <w:rFonts w:ascii="Georgia" w:eastAsia="Georgia" w:hAnsi="Georgia" w:cs="Georgia"/>
      <w:i/>
      <w:iCs/>
      <w:color w:val="CA4971"/>
      <w:sz w:val="20"/>
      <w:szCs w:val="20"/>
    </w:rPr>
  </w:style>
  <w:style w:type="paragraph" w:customStyle="1" w:styleId="Teksttreci20">
    <w:name w:val="Tekst treści (2)"/>
    <w:basedOn w:val="Normalny"/>
    <w:link w:val="Teksttreci2"/>
    <w:rsid w:val="001C2A64"/>
    <w:pPr>
      <w:spacing w:line="235" w:lineRule="auto"/>
      <w:ind w:hanging="730"/>
    </w:pPr>
    <w:rPr>
      <w:rFonts w:ascii="Arial" w:eastAsia="Arial" w:hAnsi="Arial" w:cs="Arial"/>
      <w:color w:val="CA4971"/>
      <w:sz w:val="16"/>
      <w:szCs w:val="16"/>
    </w:rPr>
  </w:style>
  <w:style w:type="paragraph" w:customStyle="1" w:styleId="Teksttreci0">
    <w:name w:val="Tekst treści"/>
    <w:basedOn w:val="Normalny"/>
    <w:link w:val="Teksttreci"/>
    <w:rsid w:val="001C2A64"/>
    <w:pPr>
      <w:spacing w:after="160" w:line="254" w:lineRule="auto"/>
    </w:pPr>
    <w:rPr>
      <w:rFonts w:ascii="Calibri" w:eastAsia="Calibri" w:hAnsi="Calibri" w:cs="Calibri"/>
      <w:sz w:val="22"/>
      <w:szCs w:val="22"/>
    </w:rPr>
  </w:style>
  <w:style w:type="paragraph" w:customStyle="1" w:styleId="Teksttreci40">
    <w:name w:val="Tekst treści (4)"/>
    <w:basedOn w:val="Normalny"/>
    <w:link w:val="Teksttreci4"/>
    <w:rsid w:val="001C2A64"/>
    <w:rPr>
      <w:rFonts w:ascii="Times New Roman" w:eastAsia="Times New Roman" w:hAnsi="Times New Roman" w:cs="Times New Roman"/>
      <w:i/>
      <w:iCs/>
      <w:color w:val="D5879D"/>
      <w:sz w:val="20"/>
      <w:szCs w:val="20"/>
    </w:rPr>
  </w:style>
  <w:style w:type="character" w:styleId="Hipercze">
    <w:name w:val="Hyperlink"/>
    <w:basedOn w:val="Domylnaczcionkaakapitu"/>
    <w:uiPriority w:val="99"/>
    <w:unhideWhenUsed/>
    <w:rsid w:val="003B0A51"/>
    <w:rPr>
      <w:color w:val="0000FF" w:themeColor="hyperlink"/>
      <w:u w:val="single"/>
    </w:rPr>
  </w:style>
  <w:style w:type="paragraph" w:styleId="Akapitzlist">
    <w:name w:val="List Paragraph"/>
    <w:basedOn w:val="Normalny"/>
    <w:uiPriority w:val="34"/>
    <w:qFormat/>
    <w:rsid w:val="00E52BB9"/>
    <w:pPr>
      <w:ind w:left="720"/>
      <w:contextualSpacing/>
    </w:pPr>
  </w:style>
  <w:style w:type="paragraph" w:styleId="Bezodstpw">
    <w:name w:val="No Spacing"/>
    <w:uiPriority w:val="1"/>
    <w:qFormat/>
    <w:rsid w:val="00851CB4"/>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47AF6-0F6F-4FC3-A0A2-D50CF4CA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708</Words>
  <Characters>4248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dc:creator>
  <cp:lastModifiedBy>a</cp:lastModifiedBy>
  <cp:revision>11</cp:revision>
  <dcterms:created xsi:type="dcterms:W3CDTF">2020-04-29T11:40:00Z</dcterms:created>
  <dcterms:modified xsi:type="dcterms:W3CDTF">2020-05-14T10:10:00Z</dcterms:modified>
</cp:coreProperties>
</file>